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C0D" w:rsidRDefault="00347C0D" w:rsidP="00347C0D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347C0D" w:rsidRDefault="00347C0D" w:rsidP="00347C0D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zh-CN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zh-CN"/>
        </w:rPr>
        <w:t>Приложение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№ 10</w:t>
      </w:r>
    </w:p>
    <w:p w:rsidR="00347C0D" w:rsidRPr="00347C0D" w:rsidRDefault="00614A99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0E52EA">
        <w:rPr>
          <w:rFonts w:ascii="Times New Roman" w:hAnsi="Times New Roman" w:cs="Times New Roman"/>
          <w:b/>
          <w:sz w:val="24"/>
          <w:szCs w:val="24"/>
          <w:lang w:val="bg-BG" w:eastAsia="zh-CN"/>
        </w:rPr>
        <w:t>ДО</w:t>
      </w:r>
      <w:bookmarkStart w:id="0" w:name="_GoBack"/>
      <w:bookmarkEnd w:id="0"/>
    </w:p>
    <w:p w:rsidR="00614A99" w:rsidRPr="000E52EA" w:rsidRDefault="00614A99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b/>
          <w:sz w:val="24"/>
          <w:szCs w:val="24"/>
          <w:lang w:val="bg-BG" w:eastAsia="zh-CN"/>
        </w:rPr>
        <w:t>ИЗПЪЛНИТЕЛНА АГЕНЦИЯ „БОРБА С ГРАДУШКИТЕ“</w:t>
      </w:r>
    </w:p>
    <w:p w:rsidR="00614A99" w:rsidRPr="000E52EA" w:rsidRDefault="00614A99" w:rsidP="00614A99">
      <w:pPr>
        <w:suppressAutoHyphens/>
        <w:spacing w:after="0" w:line="240" w:lineRule="auto"/>
        <w:ind w:left="6237"/>
        <w:jc w:val="both"/>
        <w:rPr>
          <w:rFonts w:ascii="Times New Roman" w:hAnsi="Times New Roman" w:cs="Times New Roman"/>
          <w:b/>
          <w:sz w:val="24"/>
          <w:szCs w:val="24"/>
          <w:lang w:val="bg-BG" w:eastAsia="zh-CN"/>
        </w:rPr>
      </w:pPr>
    </w:p>
    <w:p w:rsidR="00614A99" w:rsidRPr="000E52EA" w:rsidRDefault="00614A99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</w:p>
    <w:p w:rsidR="00614A99" w:rsidRPr="000E52EA" w:rsidRDefault="00614A99" w:rsidP="00614A9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b/>
          <w:sz w:val="24"/>
          <w:szCs w:val="24"/>
          <w:lang w:val="bg-BG" w:eastAsia="zh-CN"/>
        </w:rPr>
        <w:t>ТЕХНИЧЕСКО ПРЕДЛОЖЕНИЕ</w:t>
      </w:r>
    </w:p>
    <w:p w:rsidR="00614A99" w:rsidRPr="000E52EA" w:rsidRDefault="00614A99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</w:p>
    <w:p w:rsidR="00614A99" w:rsidRPr="002460C8" w:rsidRDefault="00614A99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От ……………………………………………………………………………………………</w:t>
      </w:r>
      <w:r w:rsidRPr="002460C8">
        <w:rPr>
          <w:rFonts w:ascii="Times New Roman" w:hAnsi="Times New Roman" w:cs="Times New Roman"/>
          <w:sz w:val="24"/>
          <w:szCs w:val="24"/>
          <w:lang w:val="bg-BG" w:eastAsia="zh-CN"/>
        </w:rPr>
        <w:t>….</w:t>
      </w:r>
    </w:p>
    <w:p w:rsidR="00614A99" w:rsidRPr="000E52EA" w:rsidRDefault="00614A99" w:rsidP="00614A9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(наименование на участника)</w:t>
      </w:r>
    </w:p>
    <w:p w:rsidR="00614A99" w:rsidRPr="002460C8" w:rsidRDefault="00614A99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…………………………………………………………………………………………………</w:t>
      </w:r>
      <w:r w:rsidRPr="002460C8">
        <w:rPr>
          <w:rFonts w:ascii="Times New Roman" w:hAnsi="Times New Roman" w:cs="Times New Roman"/>
          <w:sz w:val="24"/>
          <w:szCs w:val="24"/>
          <w:lang w:val="bg-BG" w:eastAsia="zh-CN"/>
        </w:rPr>
        <w:t>...</w:t>
      </w:r>
    </w:p>
    <w:p w:rsidR="00614A99" w:rsidRPr="000E52EA" w:rsidRDefault="00614A99" w:rsidP="00614A9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(ЕИК/ БУЛСТАТ)</w:t>
      </w:r>
    </w:p>
    <w:p w:rsidR="00614A99" w:rsidRPr="002460C8" w:rsidRDefault="00614A99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…………………………………………………………………………………………………</w:t>
      </w:r>
      <w:r w:rsidRPr="002460C8">
        <w:rPr>
          <w:rFonts w:ascii="Times New Roman" w:hAnsi="Times New Roman" w:cs="Times New Roman"/>
          <w:sz w:val="24"/>
          <w:szCs w:val="24"/>
          <w:lang w:val="bg-BG" w:eastAsia="zh-CN"/>
        </w:rPr>
        <w:t>...</w:t>
      </w:r>
    </w:p>
    <w:p w:rsidR="00614A99" w:rsidRPr="000E52EA" w:rsidRDefault="00614A99" w:rsidP="00614A9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(адрес по регистрация)</w:t>
      </w:r>
    </w:p>
    <w:p w:rsidR="00614A99" w:rsidRPr="000E52EA" w:rsidRDefault="00614A99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bg-BG" w:eastAsia="zh-CN"/>
        </w:rPr>
      </w:pPr>
    </w:p>
    <w:p w:rsidR="00A00C3E" w:rsidRPr="00A00C3E" w:rsidRDefault="00614A99" w:rsidP="00A00C3E">
      <w:pPr>
        <w:spacing w:after="0"/>
        <w:jc w:val="both"/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  <w:lang w:val="bg-BG"/>
        </w:rPr>
      </w:pPr>
      <w:r w:rsidRPr="00740F84">
        <w:rPr>
          <w:rFonts w:ascii="Times New Roman" w:hAnsi="Times New Roman" w:cs="Times New Roman"/>
          <w:b/>
          <w:sz w:val="24"/>
          <w:szCs w:val="24"/>
          <w:lang w:val="bg-BG" w:eastAsia="zh-CN"/>
        </w:rPr>
        <w:t>Относно:</w:t>
      </w:r>
      <w:r w:rsidRPr="00740F84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 </w:t>
      </w:r>
      <w:r w:rsidR="00740F84" w:rsidRPr="002460C8">
        <w:rPr>
          <w:rFonts w:ascii="Times New Roman" w:eastAsia="Calibri" w:hAnsi="Times New Roman" w:cs="Times New Roman"/>
          <w:sz w:val="24"/>
          <w:szCs w:val="20"/>
          <w:lang w:val="bg-BG"/>
        </w:rPr>
        <w:t>Процедура за възлагане на обществена поръчка с предмет:</w:t>
      </w:r>
      <w:r w:rsidR="00740F84" w:rsidRPr="002460C8">
        <w:rPr>
          <w:rFonts w:ascii="Times New Roman" w:eastAsia="PMingLiU" w:hAnsi="Times New Roman" w:cs="Times New Roman"/>
          <w:b/>
          <w:sz w:val="24"/>
          <w:szCs w:val="20"/>
          <w:lang w:val="bg-BG" w:eastAsia="zh-TW"/>
        </w:rPr>
        <w:t xml:space="preserve"> </w:t>
      </w:r>
      <w:r w:rsidR="00A00C3E" w:rsidRPr="00A00C3E"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  <w:lang w:val="bg-BG"/>
        </w:rPr>
        <w:t>„Основен ремонт на антенните колони и вълноводните трактове на доплерови метеорологични радарни станции в командни пунктове (КП) на Изпълнителна агенция „Борба с градушките“ с две обособени позиции:</w:t>
      </w:r>
    </w:p>
    <w:p w:rsidR="00A00C3E" w:rsidRPr="00A00C3E" w:rsidRDefault="00A00C3E" w:rsidP="00A00C3E">
      <w:pPr>
        <w:spacing w:after="0"/>
        <w:jc w:val="both"/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  <w:lang w:val="bg-BG"/>
        </w:rPr>
      </w:pPr>
      <w:r w:rsidRPr="00A00C3E"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  <w:lang w:val="bg-BG"/>
        </w:rPr>
        <w:tab/>
        <w:t>Обособена позиция № 1: Основен ремонт на антенните колони и вълноводните трактове на доплеровите метеорологични радарни станции МРЛ-ИРИС в КП Долно Церовене и КП Поповица;</w:t>
      </w:r>
    </w:p>
    <w:p w:rsidR="00A00C3E" w:rsidRPr="00A00C3E" w:rsidRDefault="00A00C3E" w:rsidP="00A00C3E">
      <w:pPr>
        <w:spacing w:after="0"/>
        <w:jc w:val="both"/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  <w:lang w:val="bg-BG"/>
        </w:rPr>
      </w:pPr>
      <w:r w:rsidRPr="00A00C3E"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  <w:lang w:val="bg-BG"/>
        </w:rPr>
        <w:tab/>
        <w:t>Обособена позиция № 2: Основен ремонт на антенната колона и вълноводния тракт на доплеровата метеорологична радарна станция МРЛ-5 в КП Петрово“.</w:t>
      </w:r>
    </w:p>
    <w:p w:rsidR="00CF751A" w:rsidRDefault="00CF751A" w:rsidP="00A00C3E">
      <w:pPr>
        <w:spacing w:after="0"/>
        <w:jc w:val="both"/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</w:rPr>
      </w:pPr>
    </w:p>
    <w:p w:rsidR="00614A99" w:rsidRDefault="00CF751A" w:rsidP="00A00C3E">
      <w:pPr>
        <w:spacing w:after="0"/>
        <w:jc w:val="both"/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</w:rPr>
      </w:pPr>
      <w:r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  <w:lang w:val="bg-BG"/>
        </w:rPr>
        <w:t xml:space="preserve">За </w:t>
      </w:r>
      <w:r w:rsidRPr="00CF751A"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  <w:lang w:val="bg-BG"/>
        </w:rPr>
        <w:t xml:space="preserve">Обособена позиция № 1 - </w:t>
      </w:r>
      <w:r w:rsidR="00A00C3E" w:rsidRPr="00A00C3E"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  <w:lang w:val="bg-BG"/>
        </w:rPr>
        <w:t xml:space="preserve">Основен ремонт на антенните колони и вълноводните трактове на доплеровите метеорологични радарни станции МРЛ-ИРИС в </w:t>
      </w:r>
      <w:r w:rsidR="00A00C3E">
        <w:rPr>
          <w:rFonts w:ascii="Times New Roman" w:eastAsia="TimesNewRoman,Bold" w:hAnsi="Times New Roman" w:cs="Times New Roman"/>
          <w:b/>
          <w:bCs/>
          <w:color w:val="000000"/>
          <w:sz w:val="24"/>
          <w:szCs w:val="20"/>
          <w:lang w:val="bg-BG"/>
        </w:rPr>
        <w:t>КП Долно Церовене и КП Поповица</w:t>
      </w:r>
    </w:p>
    <w:p w:rsidR="00A00C3E" w:rsidRPr="00A00C3E" w:rsidRDefault="00A00C3E" w:rsidP="00A00C3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14A99" w:rsidRPr="000E52EA" w:rsidRDefault="00614A99" w:rsidP="00614A9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b/>
          <w:sz w:val="24"/>
          <w:szCs w:val="24"/>
          <w:lang w:val="bg-BG" w:eastAsia="zh-CN"/>
        </w:rPr>
        <w:t>УВАЖАЕМИ ГОСПОЖИ И ГОСПОДА,</w:t>
      </w:r>
    </w:p>
    <w:p w:rsidR="00614A99" w:rsidRPr="000E52EA" w:rsidRDefault="00614A99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bg-BG" w:eastAsia="zh-CN"/>
        </w:rPr>
      </w:pPr>
    </w:p>
    <w:p w:rsidR="00614A99" w:rsidRPr="002460C8" w:rsidRDefault="00614A99" w:rsidP="00C50CE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0E52EA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Представяме нашето предложение за изпълнение предмета на обществената поръчка</w:t>
      </w:r>
      <w:r w:rsidR="00CF751A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,</w:t>
      </w:r>
      <w:r w:rsidRPr="000E52EA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съобразено с изискванията на възложителя</w:t>
      </w:r>
      <w:r w:rsidRPr="002460C8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.</w:t>
      </w: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ab/>
      </w:r>
    </w:p>
    <w:p w:rsidR="00614A99" w:rsidRPr="000E52EA" w:rsidRDefault="00614A99" w:rsidP="00C50CE5">
      <w:pPr>
        <w:suppressAutoHyphens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1. Декларираме, че ще</w:t>
      </w:r>
      <w:r>
        <w:rPr>
          <w:rFonts w:ascii="Times New Roman" w:hAnsi="Times New Roman" w:cs="Times New Roman"/>
          <w:sz w:val="24"/>
          <w:szCs w:val="24"/>
          <w:lang w:val="bg-BG" w:eastAsia="zh-CN"/>
        </w:rPr>
        <w:t xml:space="preserve"> извършим </w:t>
      </w:r>
      <w:r w:rsidR="00A00C3E">
        <w:rPr>
          <w:rFonts w:ascii="Times New Roman" w:hAnsi="Times New Roman" w:cs="Times New Roman"/>
          <w:sz w:val="24"/>
          <w:szCs w:val="24"/>
          <w:lang w:eastAsia="zh-CN"/>
        </w:rPr>
        <w:t>o</w:t>
      </w:r>
      <w:r w:rsidR="00A00C3E" w:rsidRPr="00A00C3E">
        <w:rPr>
          <w:rFonts w:ascii="Times New Roman" w:hAnsi="Times New Roman" w:cs="Times New Roman"/>
          <w:sz w:val="24"/>
          <w:szCs w:val="24"/>
          <w:lang w:val="bg-BG" w:eastAsia="zh-CN"/>
        </w:rPr>
        <w:t>сновен ремонт на антенните колони и вълноводните трактове на доплеровите метеорологични радарни станции МРЛ-ИРИС в КП Долно Церовене и КП Поповица</w:t>
      </w:r>
      <w:r w:rsidRPr="000E52EA">
        <w:rPr>
          <w:rFonts w:ascii="Times New Roman" w:hAnsi="Times New Roman" w:cs="Times New Roman"/>
          <w:bCs/>
          <w:sz w:val="24"/>
          <w:szCs w:val="24"/>
          <w:lang w:val="bg-BG" w:eastAsia="zh-CN"/>
        </w:rPr>
        <w:t>, съгласно техническата спецификация на възложителя.</w:t>
      </w:r>
    </w:p>
    <w:p w:rsidR="00614A99" w:rsidRPr="002460C8" w:rsidRDefault="00614A99" w:rsidP="00C50CE5">
      <w:pPr>
        <w:suppressAutoHyphens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2. След като проучихме документацията за обществената поръчка, с настоящата техническа оферта правим следното обвързващо предложение за: </w:t>
      </w:r>
    </w:p>
    <w:p w:rsidR="00CF751A" w:rsidRPr="00041EBE" w:rsidRDefault="00614A99" w:rsidP="00C50CE5">
      <w:pPr>
        <w:suppressAutoHyphens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bg-BG" w:eastAsia="zh-CN"/>
        </w:rPr>
      </w:pPr>
      <w:r w:rsidRPr="00041EBE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2.1. </w:t>
      </w:r>
      <w:r w:rsidR="00740F84" w:rsidRPr="00041EBE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Срок за извършване </w:t>
      </w:r>
      <w:r w:rsidR="00CF751A" w:rsidRPr="00041EBE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на </w:t>
      </w:r>
      <w:r w:rsidR="00A00C3E" w:rsidRPr="00041EBE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oсновен ремонт на антенните колони и вълноводните трактове на доплеровите метеорологични радарни станции МРЛ-ИРИС в КП Долно Церовене и КП Поповица </w:t>
      </w:r>
      <w:r w:rsidR="00C50CE5" w:rsidRPr="00041EBE">
        <w:rPr>
          <w:rFonts w:ascii="Times New Roman" w:hAnsi="Times New Roman" w:cs="Times New Roman"/>
          <w:bCs/>
          <w:sz w:val="24"/>
          <w:szCs w:val="24"/>
          <w:lang w:eastAsia="zh-CN"/>
        </w:rPr>
        <w:t>………… (</w:t>
      </w:r>
      <w:proofErr w:type="spellStart"/>
      <w:r w:rsidR="00C50CE5" w:rsidRPr="00041EBE">
        <w:rPr>
          <w:rFonts w:ascii="Times New Roman" w:hAnsi="Times New Roman" w:cs="Times New Roman"/>
          <w:bCs/>
          <w:sz w:val="24"/>
          <w:szCs w:val="24"/>
          <w:lang w:eastAsia="zh-CN"/>
        </w:rPr>
        <w:t>словом</w:t>
      </w:r>
      <w:proofErr w:type="spellEnd"/>
      <w:r w:rsidR="00C50CE5" w:rsidRPr="00041EB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……………..) </w:t>
      </w:r>
      <w:proofErr w:type="spellStart"/>
      <w:proofErr w:type="gramStart"/>
      <w:r w:rsidR="00C50CE5" w:rsidRPr="00041EBE">
        <w:rPr>
          <w:rFonts w:ascii="Times New Roman" w:hAnsi="Times New Roman" w:cs="Times New Roman"/>
          <w:bCs/>
          <w:sz w:val="24"/>
          <w:szCs w:val="24"/>
          <w:lang w:eastAsia="zh-CN"/>
        </w:rPr>
        <w:t>дни</w:t>
      </w:r>
      <w:proofErr w:type="spellEnd"/>
      <w:proofErr w:type="gramEnd"/>
      <w:r w:rsidR="00CF751A" w:rsidRPr="00041EBE">
        <w:rPr>
          <w:rFonts w:ascii="Times New Roman" w:hAnsi="Times New Roman" w:cs="Times New Roman"/>
          <w:bCs/>
          <w:sz w:val="24"/>
          <w:szCs w:val="24"/>
          <w:lang w:val="bg-BG" w:eastAsia="zh-CN"/>
        </w:rPr>
        <w:t xml:space="preserve">; </w:t>
      </w:r>
    </w:p>
    <w:p w:rsidR="00041EBE" w:rsidRPr="00041EBE" w:rsidRDefault="00041EBE" w:rsidP="00C50CE5">
      <w:pPr>
        <w:suppressAutoHyphens/>
        <w:spacing w:after="0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  <w:lang w:eastAsia="zh-CN"/>
        </w:rPr>
      </w:pPr>
      <w:r w:rsidRPr="00041EBE">
        <w:rPr>
          <w:rFonts w:ascii="Times New Roman" w:hAnsi="Times New Roman" w:cs="Times New Roman"/>
          <w:bCs/>
          <w:i/>
          <w:sz w:val="24"/>
          <w:szCs w:val="24"/>
          <w:lang w:val="bg-BG" w:eastAsia="zh-CN"/>
        </w:rPr>
        <w:t>Забележка: Срокът не може да бъде по-късно от 10.12.2018 г.</w:t>
      </w:r>
    </w:p>
    <w:p w:rsidR="00041EBE" w:rsidRPr="00041EBE" w:rsidRDefault="00041EBE" w:rsidP="00041EBE">
      <w:pPr>
        <w:suppressAutoHyphens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bg-BG" w:eastAsia="zh-CN"/>
        </w:rPr>
      </w:pPr>
      <w:r>
        <w:rPr>
          <w:rFonts w:ascii="Times New Roman" w:hAnsi="Times New Roman" w:cs="Times New Roman"/>
          <w:bCs/>
          <w:sz w:val="24"/>
          <w:szCs w:val="24"/>
          <w:lang w:eastAsia="zh-CN"/>
        </w:rPr>
        <w:lastRenderedPageBreak/>
        <w:t>2.</w:t>
      </w:r>
      <w:r>
        <w:rPr>
          <w:rFonts w:ascii="Times New Roman" w:hAnsi="Times New Roman" w:cs="Times New Roman"/>
          <w:bCs/>
          <w:sz w:val="24"/>
          <w:szCs w:val="24"/>
          <w:lang w:val="bg-BG" w:eastAsia="zh-CN"/>
        </w:rPr>
        <w:t>2</w:t>
      </w:r>
      <w:r w:rsidRPr="00041EB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. </w:t>
      </w:r>
      <w:proofErr w:type="spellStart"/>
      <w:r w:rsidRPr="00041EBE">
        <w:rPr>
          <w:rFonts w:ascii="Times New Roman" w:hAnsi="Times New Roman" w:cs="Times New Roman"/>
          <w:bCs/>
          <w:sz w:val="24"/>
          <w:szCs w:val="24"/>
          <w:lang w:eastAsia="zh-CN"/>
        </w:rPr>
        <w:t>Срок</w:t>
      </w:r>
      <w:proofErr w:type="spellEnd"/>
      <w:r w:rsidRPr="00041EB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041EBE">
        <w:rPr>
          <w:rFonts w:ascii="Times New Roman" w:hAnsi="Times New Roman" w:cs="Times New Roman"/>
          <w:bCs/>
          <w:sz w:val="24"/>
          <w:szCs w:val="24"/>
          <w:lang w:eastAsia="zh-CN"/>
        </w:rPr>
        <w:t>за</w:t>
      </w:r>
      <w:proofErr w:type="spellEnd"/>
      <w:r w:rsidRPr="00041EB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041EBE">
        <w:rPr>
          <w:rFonts w:ascii="Times New Roman" w:hAnsi="Times New Roman" w:cs="Times New Roman"/>
          <w:bCs/>
          <w:sz w:val="24"/>
          <w:szCs w:val="24"/>
          <w:lang w:eastAsia="zh-CN"/>
        </w:rPr>
        <w:t>гаранционна</w:t>
      </w:r>
      <w:proofErr w:type="spellEnd"/>
      <w:r w:rsidRPr="00041EB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041EBE">
        <w:rPr>
          <w:rFonts w:ascii="Times New Roman" w:hAnsi="Times New Roman" w:cs="Times New Roman"/>
          <w:bCs/>
          <w:sz w:val="24"/>
          <w:szCs w:val="24"/>
          <w:lang w:eastAsia="zh-CN"/>
        </w:rPr>
        <w:t>поддръжка</w:t>
      </w:r>
      <w:proofErr w:type="spellEnd"/>
      <w:r w:rsidRPr="00041EB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- ………… (</w:t>
      </w:r>
      <w:proofErr w:type="spellStart"/>
      <w:proofErr w:type="gramStart"/>
      <w:r w:rsidRPr="00041EBE">
        <w:rPr>
          <w:rFonts w:ascii="Times New Roman" w:hAnsi="Times New Roman" w:cs="Times New Roman"/>
          <w:bCs/>
          <w:sz w:val="24"/>
          <w:szCs w:val="24"/>
          <w:lang w:eastAsia="zh-CN"/>
        </w:rPr>
        <w:t>словом</w:t>
      </w:r>
      <w:proofErr w:type="spellEnd"/>
      <w:proofErr w:type="gramEnd"/>
      <w:r w:rsidRPr="00041EB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……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………..)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  <w:lang w:eastAsia="zh-CN"/>
        </w:rPr>
        <w:t>месеца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  <w:lang w:val="bg-BG" w:eastAsia="zh-CN"/>
        </w:rPr>
        <w:t>;</w:t>
      </w:r>
    </w:p>
    <w:p w:rsidR="00041EBE" w:rsidRPr="00041EBE" w:rsidRDefault="00041EBE" w:rsidP="00041EBE">
      <w:pPr>
        <w:suppressAutoHyphens/>
        <w:spacing w:after="0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  <w:lang w:val="bg-BG" w:eastAsia="zh-CN"/>
        </w:rPr>
      </w:pPr>
      <w:r w:rsidRPr="00041EBE">
        <w:rPr>
          <w:rFonts w:ascii="Times New Roman" w:hAnsi="Times New Roman" w:cs="Times New Roman"/>
          <w:bCs/>
          <w:i/>
          <w:sz w:val="24"/>
          <w:szCs w:val="24"/>
          <w:lang w:val="bg-BG" w:eastAsia="zh-CN"/>
        </w:rPr>
        <w:t>Забележка: Гаранционния сро</w:t>
      </w:r>
      <w:r>
        <w:rPr>
          <w:rFonts w:ascii="Times New Roman" w:hAnsi="Times New Roman" w:cs="Times New Roman"/>
          <w:bCs/>
          <w:i/>
          <w:sz w:val="24"/>
          <w:szCs w:val="24"/>
          <w:lang w:val="bg-BG" w:eastAsia="zh-CN"/>
        </w:rPr>
        <w:t>к не може да бъде по-малък от 36</w:t>
      </w:r>
      <w:r w:rsidRPr="00041EBE">
        <w:rPr>
          <w:rFonts w:ascii="Times New Roman" w:hAnsi="Times New Roman" w:cs="Times New Roman"/>
          <w:bCs/>
          <w:i/>
          <w:sz w:val="24"/>
          <w:szCs w:val="24"/>
          <w:lang w:val="bg-BG" w:eastAsia="zh-CN"/>
        </w:rPr>
        <w:t xml:space="preserve"> месеца.</w:t>
      </w:r>
    </w:p>
    <w:p w:rsidR="00041EBE" w:rsidRDefault="00041EBE" w:rsidP="00041EBE">
      <w:pPr>
        <w:suppressAutoHyphens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bg-BG" w:eastAsia="zh-CN"/>
        </w:rPr>
      </w:pPr>
      <w:r>
        <w:rPr>
          <w:rFonts w:ascii="Times New Roman" w:hAnsi="Times New Roman" w:cs="Times New Roman"/>
          <w:bCs/>
          <w:sz w:val="24"/>
          <w:szCs w:val="24"/>
          <w:lang w:eastAsia="zh-CN"/>
        </w:rPr>
        <w:t>2.</w:t>
      </w:r>
      <w:r>
        <w:rPr>
          <w:rFonts w:ascii="Times New Roman" w:hAnsi="Times New Roman" w:cs="Times New Roman"/>
          <w:bCs/>
          <w:sz w:val="24"/>
          <w:szCs w:val="24"/>
          <w:lang w:val="bg-BG" w:eastAsia="zh-CN"/>
        </w:rPr>
        <w:t>3</w:t>
      </w:r>
      <w:r w:rsidRPr="00041EB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. </w:t>
      </w:r>
      <w:proofErr w:type="spellStart"/>
      <w:r w:rsidRPr="00041EBE">
        <w:rPr>
          <w:rFonts w:ascii="Times New Roman" w:hAnsi="Times New Roman" w:cs="Times New Roman"/>
          <w:bCs/>
          <w:sz w:val="24"/>
          <w:szCs w:val="24"/>
          <w:lang w:eastAsia="zh-CN"/>
        </w:rPr>
        <w:t>Срок</w:t>
      </w:r>
      <w:proofErr w:type="spellEnd"/>
      <w:r w:rsidRPr="00041EB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041EBE">
        <w:rPr>
          <w:rFonts w:ascii="Times New Roman" w:hAnsi="Times New Roman" w:cs="Times New Roman"/>
          <w:bCs/>
          <w:sz w:val="24"/>
          <w:szCs w:val="24"/>
          <w:lang w:eastAsia="zh-CN"/>
        </w:rPr>
        <w:t>за</w:t>
      </w:r>
      <w:proofErr w:type="spellEnd"/>
      <w:r w:rsidRPr="00041EB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041EBE">
        <w:rPr>
          <w:rFonts w:ascii="Times New Roman" w:hAnsi="Times New Roman" w:cs="Times New Roman"/>
          <w:bCs/>
          <w:sz w:val="24"/>
          <w:szCs w:val="24"/>
          <w:lang w:eastAsia="zh-CN"/>
        </w:rPr>
        <w:t>отстраняване</w:t>
      </w:r>
      <w:proofErr w:type="spellEnd"/>
      <w:r w:rsidRPr="00041EB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041EBE">
        <w:rPr>
          <w:rFonts w:ascii="Times New Roman" w:hAnsi="Times New Roman" w:cs="Times New Roman"/>
          <w:bCs/>
          <w:sz w:val="24"/>
          <w:szCs w:val="24"/>
          <w:lang w:eastAsia="zh-CN"/>
        </w:rPr>
        <w:t>на</w:t>
      </w:r>
      <w:proofErr w:type="spellEnd"/>
      <w:r w:rsidRPr="00041EB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041EBE">
        <w:rPr>
          <w:rFonts w:ascii="Times New Roman" w:hAnsi="Times New Roman" w:cs="Times New Roman"/>
          <w:bCs/>
          <w:sz w:val="24"/>
          <w:szCs w:val="24"/>
          <w:lang w:eastAsia="zh-CN"/>
        </w:rPr>
        <w:t>неизправности</w:t>
      </w:r>
      <w:proofErr w:type="spellEnd"/>
      <w:r w:rsidRPr="00041EB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в </w:t>
      </w:r>
      <w:proofErr w:type="spellStart"/>
      <w:r w:rsidRPr="00041EBE">
        <w:rPr>
          <w:rFonts w:ascii="Times New Roman" w:hAnsi="Times New Roman" w:cs="Times New Roman"/>
          <w:bCs/>
          <w:sz w:val="24"/>
          <w:szCs w:val="24"/>
          <w:lang w:eastAsia="zh-CN"/>
        </w:rPr>
        <w:t>рамките</w:t>
      </w:r>
      <w:proofErr w:type="spellEnd"/>
      <w:r w:rsidRPr="00041EB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041EBE">
        <w:rPr>
          <w:rFonts w:ascii="Times New Roman" w:hAnsi="Times New Roman" w:cs="Times New Roman"/>
          <w:bCs/>
          <w:sz w:val="24"/>
          <w:szCs w:val="24"/>
          <w:lang w:eastAsia="zh-CN"/>
        </w:rPr>
        <w:t>на</w:t>
      </w:r>
      <w:proofErr w:type="spellEnd"/>
      <w:r w:rsidRPr="00041EB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041EBE">
        <w:rPr>
          <w:rFonts w:ascii="Times New Roman" w:hAnsi="Times New Roman" w:cs="Times New Roman"/>
          <w:bCs/>
          <w:sz w:val="24"/>
          <w:szCs w:val="24"/>
          <w:lang w:eastAsia="zh-CN"/>
        </w:rPr>
        <w:t>гаранционния</w:t>
      </w:r>
      <w:proofErr w:type="spellEnd"/>
      <w:r w:rsidRPr="00041EB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041EBE">
        <w:rPr>
          <w:rFonts w:ascii="Times New Roman" w:hAnsi="Times New Roman" w:cs="Times New Roman"/>
          <w:bCs/>
          <w:sz w:val="24"/>
          <w:szCs w:val="24"/>
          <w:lang w:eastAsia="zh-CN"/>
        </w:rPr>
        <w:t>срок</w:t>
      </w:r>
      <w:proofErr w:type="spellEnd"/>
      <w:r w:rsidRPr="00041EB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- ………… (</w:t>
      </w:r>
      <w:proofErr w:type="spellStart"/>
      <w:proofErr w:type="gramStart"/>
      <w:r w:rsidRPr="00041EBE">
        <w:rPr>
          <w:rFonts w:ascii="Times New Roman" w:hAnsi="Times New Roman" w:cs="Times New Roman"/>
          <w:bCs/>
          <w:sz w:val="24"/>
          <w:szCs w:val="24"/>
          <w:lang w:eastAsia="zh-CN"/>
        </w:rPr>
        <w:t>словом</w:t>
      </w:r>
      <w:proofErr w:type="spellEnd"/>
      <w:proofErr w:type="gramEnd"/>
      <w:r w:rsidRPr="00041EBE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……………..) </w:t>
      </w:r>
      <w:proofErr w:type="spellStart"/>
      <w:proofErr w:type="gramStart"/>
      <w:r w:rsidRPr="00041EBE">
        <w:rPr>
          <w:rFonts w:ascii="Times New Roman" w:hAnsi="Times New Roman" w:cs="Times New Roman"/>
          <w:bCs/>
          <w:sz w:val="24"/>
          <w:szCs w:val="24"/>
          <w:lang w:eastAsia="zh-CN"/>
        </w:rPr>
        <w:t>дни</w:t>
      </w:r>
      <w:proofErr w:type="spellEnd"/>
      <w:proofErr w:type="gramEnd"/>
      <w:r w:rsidRPr="00041EBE">
        <w:rPr>
          <w:rFonts w:ascii="Times New Roman" w:hAnsi="Times New Roman" w:cs="Times New Roman"/>
          <w:bCs/>
          <w:sz w:val="24"/>
          <w:szCs w:val="24"/>
          <w:lang w:eastAsia="zh-CN"/>
        </w:rPr>
        <w:t>.</w:t>
      </w:r>
    </w:p>
    <w:p w:rsidR="00041EBE" w:rsidRPr="00041EBE" w:rsidRDefault="00041EBE" w:rsidP="00041EBE">
      <w:pPr>
        <w:suppressAutoHyphens/>
        <w:spacing w:after="0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  <w:lang w:val="bg-BG" w:eastAsia="zh-CN"/>
        </w:rPr>
      </w:pPr>
      <w:r>
        <w:rPr>
          <w:rFonts w:ascii="Times New Roman" w:hAnsi="Times New Roman" w:cs="Times New Roman"/>
          <w:bCs/>
          <w:i/>
          <w:sz w:val="24"/>
          <w:szCs w:val="24"/>
          <w:lang w:val="bg-BG" w:eastAsia="zh-CN"/>
        </w:rPr>
        <w:t xml:space="preserve">Забележка: </w:t>
      </w:r>
      <w:r w:rsidRPr="00041EBE">
        <w:rPr>
          <w:rFonts w:ascii="Times New Roman" w:hAnsi="Times New Roman" w:cs="Times New Roman"/>
          <w:bCs/>
          <w:i/>
          <w:sz w:val="24"/>
          <w:szCs w:val="24"/>
          <w:lang w:val="bg-BG" w:eastAsia="zh-CN"/>
        </w:rPr>
        <w:t>Срокът не може да надвишава 5 дни от момента на уведомяване от страна на възложителя</w:t>
      </w:r>
    </w:p>
    <w:p w:rsidR="00614A99" w:rsidRPr="000E52EA" w:rsidRDefault="00614A99" w:rsidP="00041EBE">
      <w:pPr>
        <w:suppressAutoHyphens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bCs/>
          <w:sz w:val="24"/>
          <w:szCs w:val="24"/>
          <w:lang w:val="bg-BG" w:eastAsia="zh-CN"/>
        </w:rPr>
        <w:t>3. При несъответствие на посочените в тази оферта числа в изписването им с думи и с цифри, обвързващо за нас е предложението, посочено с думи.</w:t>
      </w:r>
    </w:p>
    <w:p w:rsidR="00614A99" w:rsidRPr="000E52EA" w:rsidRDefault="00614A99" w:rsidP="00C50CE5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4. Декларираме, че сме съгласни с поставените от Вас условия и ги приемаме без възражения. </w:t>
      </w:r>
    </w:p>
    <w:p w:rsidR="00614A99" w:rsidRPr="000E52EA" w:rsidRDefault="00614A99" w:rsidP="00C50CE5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5. В случай</w:t>
      </w:r>
      <w:r>
        <w:rPr>
          <w:rFonts w:ascii="Times New Roman" w:hAnsi="Times New Roman" w:cs="Times New Roman"/>
          <w:sz w:val="24"/>
          <w:szCs w:val="24"/>
          <w:lang w:val="bg-BG" w:eastAsia="zh-CN"/>
        </w:rPr>
        <w:t>,</w:t>
      </w: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 че бъдем определени за изпълнител, в срок ще представим всички документи, необходими за подписване на договора.</w:t>
      </w:r>
    </w:p>
    <w:p w:rsidR="00614A99" w:rsidRPr="000E52EA" w:rsidRDefault="00614A99" w:rsidP="00C50CE5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6.</w:t>
      </w:r>
      <w:r w:rsidRPr="002460C8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 </w:t>
      </w: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Ще уведомим възложителя незабавно, ако настъпи някаква промяна в обстоятелства, свързани с изпълнение на поръчката. Също така потвърждаваме, че разбираме и приемаме, че всяка неточна или непълна информация, умишлено представена в това предложение, може да доведе до нашето изключване от участие в </w:t>
      </w:r>
      <w:r w:rsidR="002460C8">
        <w:rPr>
          <w:rFonts w:ascii="Times New Roman" w:hAnsi="Times New Roman" w:cs="Times New Roman"/>
          <w:sz w:val="24"/>
          <w:szCs w:val="24"/>
          <w:lang w:val="bg-BG" w:eastAsia="zh-CN"/>
        </w:rPr>
        <w:t>процедурата</w:t>
      </w: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.</w:t>
      </w:r>
    </w:p>
    <w:p w:rsidR="00614A99" w:rsidRPr="000E52EA" w:rsidRDefault="00614A99" w:rsidP="00C50CE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614A99" w:rsidRPr="000E52EA" w:rsidRDefault="00614A99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</w:p>
    <w:p w:rsidR="00614A99" w:rsidRPr="000E52EA" w:rsidRDefault="00614A99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bg-BG" w:eastAsia="zh-CN"/>
        </w:rPr>
      </w:pPr>
    </w:p>
    <w:p w:rsidR="00614A99" w:rsidRPr="000E52EA" w:rsidRDefault="00614A99" w:rsidP="00614A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Дата:……………………</w:t>
      </w: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ab/>
      </w: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ab/>
        <w:t>Име и фамилия:…………………………………….</w:t>
      </w:r>
    </w:p>
    <w:p w:rsidR="00614A99" w:rsidRPr="000E52EA" w:rsidRDefault="00614A99" w:rsidP="00614A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>гр. ………………………</w:t>
      </w: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ab/>
      </w:r>
      <w:r w:rsidRPr="000E52EA">
        <w:rPr>
          <w:rFonts w:ascii="Times New Roman" w:hAnsi="Times New Roman" w:cs="Times New Roman"/>
          <w:sz w:val="24"/>
          <w:szCs w:val="24"/>
          <w:lang w:val="bg-BG" w:eastAsia="zh-CN"/>
        </w:rPr>
        <w:tab/>
        <w:t>Подпис:……………………………..........................</w:t>
      </w:r>
    </w:p>
    <w:p w:rsidR="004E0942" w:rsidRPr="00614A99" w:rsidRDefault="004E0942" w:rsidP="00614A99"/>
    <w:sectPr w:rsidR="004E0942" w:rsidRPr="00614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79"/>
    <w:rsid w:val="00041EBE"/>
    <w:rsid w:val="000B1805"/>
    <w:rsid w:val="0013764C"/>
    <w:rsid w:val="002460C8"/>
    <w:rsid w:val="002873BD"/>
    <w:rsid w:val="00294EFF"/>
    <w:rsid w:val="00347C0D"/>
    <w:rsid w:val="004948B9"/>
    <w:rsid w:val="004A59B3"/>
    <w:rsid w:val="004D4006"/>
    <w:rsid w:val="004E0942"/>
    <w:rsid w:val="005A3C0C"/>
    <w:rsid w:val="00614A99"/>
    <w:rsid w:val="006D3B79"/>
    <w:rsid w:val="006E2914"/>
    <w:rsid w:val="00740F84"/>
    <w:rsid w:val="00837F39"/>
    <w:rsid w:val="008B5809"/>
    <w:rsid w:val="00A00C3E"/>
    <w:rsid w:val="00AA0EF9"/>
    <w:rsid w:val="00BA6D06"/>
    <w:rsid w:val="00BB535C"/>
    <w:rsid w:val="00BF1706"/>
    <w:rsid w:val="00C50CE5"/>
    <w:rsid w:val="00CF751A"/>
    <w:rsid w:val="00E11CE0"/>
    <w:rsid w:val="00EC6631"/>
    <w:rsid w:val="00FC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31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31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Simeon Glavchev</dc:creator>
  <cp:lastModifiedBy>delovodstvo</cp:lastModifiedBy>
  <cp:revision>3</cp:revision>
  <cp:lastPrinted>2017-03-02T09:18:00Z</cp:lastPrinted>
  <dcterms:created xsi:type="dcterms:W3CDTF">2018-06-12T07:33:00Z</dcterms:created>
  <dcterms:modified xsi:type="dcterms:W3CDTF">2018-06-19T07:58:00Z</dcterms:modified>
</cp:coreProperties>
</file>